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D5718A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BD05AD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BD05AD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на </w:t>
      </w:r>
      <w:r w:rsidR="00B420EA">
        <w:rPr>
          <w:rFonts w:ascii="Arial" w:hAnsi="Arial" w:cs="Arial"/>
          <w:kern w:val="28"/>
        </w:rPr>
        <w:t>выполнение работ по опережающему строительству направлений и кондукторов на скважинах куста № 5 Куюмбинского месторождения: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B567F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9245D7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9245D7" w:rsidRDefault="00B420EA" w:rsidP="009245D7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420EA">
              <w:rPr>
                <w:rFonts w:ascii="Arial" w:hAnsi="Arial" w:cs="Arial"/>
                <w:kern w:val="28"/>
              </w:rPr>
              <w:t>«Опережающее бурение под направление и кондуктор на скважинах куста № 5 Куюмбинского месторождения»</w:t>
            </w:r>
            <w:r>
              <w:rPr>
                <w:rFonts w:ascii="Arial" w:hAnsi="Arial" w:cs="Arial"/>
                <w:kern w:val="28"/>
              </w:rPr>
              <w:t xml:space="preserve"> </w:t>
            </w:r>
            <w:r w:rsidRPr="00B420EA">
              <w:rPr>
                <w:rFonts w:ascii="Arial" w:hAnsi="Arial" w:cs="Arial"/>
                <w:b/>
                <w:kern w:val="28"/>
              </w:rPr>
              <w:t>ЛОТ № КНГ/373/1-2014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C366E1" w:rsidP="00E91FDB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Сроки оказания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E91FDB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71095F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9245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2C3BF4" w:rsidRPr="00BB567F" w:rsidRDefault="00B80FD9" w:rsidP="00A33E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="006A2F6F" w:rsidRPr="00C176BA">
              <w:t xml:space="preserve"> </w:t>
            </w:r>
            <w:r w:rsidR="006A2F6F" w:rsidRPr="006A2F6F">
              <w:rPr>
                <w:rFonts w:ascii="Arial" w:eastAsia="Times New Roman" w:hAnsi="Arial" w:cs="Arial"/>
                <w:color w:val="000000"/>
                <w:lang w:eastAsia="ru-RU"/>
              </w:rPr>
              <w:t>Оплата производится за выполненные объемы в течении 60 календарных дней с момента подписания Заказчиком оригиналов документов, указанных в п.4.6 договора</w:t>
            </w:r>
            <w:r w:rsidR="006A2F6F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5A88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9245D7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D073AC" w:rsidRPr="00BB567F" w:rsidTr="00B22DB4">
        <w:trPr>
          <w:trHeight w:val="492"/>
        </w:trPr>
        <w:tc>
          <w:tcPr>
            <w:tcW w:w="4112" w:type="dxa"/>
          </w:tcPr>
          <w:p w:rsidR="00D073AC" w:rsidRPr="00BB567F" w:rsidRDefault="00D073AC" w:rsidP="009245D7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B567F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</w:tbl>
    <w:p w:rsidR="00702BAB" w:rsidRDefault="00702BAB" w:rsidP="009245D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Настоящее предложение действует до «31» </w:t>
      </w:r>
      <w:r w:rsidR="00262EDF">
        <w:rPr>
          <w:rFonts w:ascii="Arial" w:eastAsia="Times New Roman" w:hAnsi="Arial" w:cs="Arial"/>
          <w:color w:val="000000"/>
          <w:lang w:eastAsia="ru-RU"/>
        </w:rPr>
        <w:t>марта</w:t>
      </w:r>
      <w:bookmarkStart w:id="0" w:name="_GoBack"/>
      <w:bookmarkEnd w:id="0"/>
      <w:r w:rsidRPr="00BB567F">
        <w:rPr>
          <w:rFonts w:ascii="Arial" w:eastAsia="Times New Roman" w:hAnsi="Arial" w:cs="Arial"/>
          <w:color w:val="000000"/>
          <w:lang w:eastAsia="ru-RU"/>
        </w:rPr>
        <w:t xml:space="preserve"> 201</w:t>
      </w:r>
      <w:r w:rsidR="00D5718A">
        <w:rPr>
          <w:rFonts w:ascii="Arial" w:eastAsia="Times New Roman" w:hAnsi="Arial" w:cs="Arial"/>
          <w:color w:val="000000"/>
          <w:lang w:eastAsia="ru-RU"/>
        </w:rPr>
        <w:t>5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 г.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Pr="00BB567F">
        <w:rPr>
          <w:rFonts w:ascii="Arial" w:eastAsia="Times New Roman" w:hAnsi="Arial" w:cs="Arial"/>
          <w:color w:val="000000"/>
          <w:lang w:eastAsia="ru-RU"/>
        </w:rPr>
        <w:t>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886AEB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Pr="00BB567F">
        <w:rPr>
          <w:rFonts w:ascii="Arial" w:eastAsia="Times New Roman" w:hAnsi="Arial" w:cs="Arial"/>
          <w:color w:val="000000"/>
          <w:lang w:eastAsia="ru-RU"/>
        </w:rPr>
        <w:t>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Акцепт не может содержать условий, отличных от настоящей оферты. </w:t>
      </w:r>
    </w:p>
    <w:p w:rsidR="00886AEB" w:rsidRPr="00BB567F" w:rsidRDefault="00886AEB" w:rsidP="009245D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</w:t>
      </w:r>
      <w:r w:rsidRPr="00BB567F">
        <w:rPr>
          <w:rFonts w:ascii="Arial" w:eastAsia="Times New Roman" w:hAnsi="Arial" w:cs="Arial"/>
          <w:color w:val="000000"/>
          <w:lang w:eastAsia="ru-RU"/>
        </w:rPr>
        <w:t>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886AEB" w:rsidRPr="009245D7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     </w:t>
      </w:r>
      <w:r w:rsidRPr="009245D7">
        <w:rPr>
          <w:rFonts w:ascii="Arial" w:eastAsia="Times New Roman" w:hAnsi="Arial" w:cs="Arial"/>
          <w:color w:val="000000"/>
          <w:sz w:val="18"/>
          <w:lang w:eastAsia="ru-RU"/>
        </w:rPr>
        <w:t xml:space="preserve">     (подпись)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90A55" w:rsidRPr="009245D7" w:rsidRDefault="00886AEB" w:rsidP="009245D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8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 xml:space="preserve">          </w:t>
      </w:r>
      <w:r w:rsidR="009245D7">
        <w:rPr>
          <w:rFonts w:ascii="Arial" w:eastAsia="Times New Roman" w:hAnsi="Arial" w:cs="Arial"/>
          <w:color w:val="000000"/>
          <w:sz w:val="18"/>
          <w:lang w:eastAsia="ru-RU"/>
        </w:rPr>
        <w:t>(подпись)</w:t>
      </w:r>
    </w:p>
    <w:sectPr w:rsidR="00290A55" w:rsidRPr="009245D7" w:rsidSect="009245D7">
      <w:pgSz w:w="12240" w:h="15840"/>
      <w:pgMar w:top="1134" w:right="851" w:bottom="17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55551"/>
    <w:rsid w:val="000B4804"/>
    <w:rsid w:val="000F0043"/>
    <w:rsid w:val="00180E1C"/>
    <w:rsid w:val="00190236"/>
    <w:rsid w:val="00262EDF"/>
    <w:rsid w:val="00290A55"/>
    <w:rsid w:val="002A12E3"/>
    <w:rsid w:val="002A395D"/>
    <w:rsid w:val="002C1CC9"/>
    <w:rsid w:val="002C3BF4"/>
    <w:rsid w:val="003C3801"/>
    <w:rsid w:val="004C7086"/>
    <w:rsid w:val="004E2FEB"/>
    <w:rsid w:val="005A6B2C"/>
    <w:rsid w:val="005E01CB"/>
    <w:rsid w:val="00613E44"/>
    <w:rsid w:val="006656EE"/>
    <w:rsid w:val="006851D5"/>
    <w:rsid w:val="006A2F6F"/>
    <w:rsid w:val="006A3A49"/>
    <w:rsid w:val="00702BAB"/>
    <w:rsid w:val="0071095F"/>
    <w:rsid w:val="007357C3"/>
    <w:rsid w:val="007729B2"/>
    <w:rsid w:val="007D5271"/>
    <w:rsid w:val="0084013F"/>
    <w:rsid w:val="0087214F"/>
    <w:rsid w:val="00886AEB"/>
    <w:rsid w:val="00895186"/>
    <w:rsid w:val="008D33D9"/>
    <w:rsid w:val="009245D7"/>
    <w:rsid w:val="00953C73"/>
    <w:rsid w:val="0097568A"/>
    <w:rsid w:val="009952E0"/>
    <w:rsid w:val="009F088D"/>
    <w:rsid w:val="00A178D6"/>
    <w:rsid w:val="00A33E71"/>
    <w:rsid w:val="00A55363"/>
    <w:rsid w:val="00A631CB"/>
    <w:rsid w:val="00AB125F"/>
    <w:rsid w:val="00AC3640"/>
    <w:rsid w:val="00B12944"/>
    <w:rsid w:val="00B15D04"/>
    <w:rsid w:val="00B22DB4"/>
    <w:rsid w:val="00B420EA"/>
    <w:rsid w:val="00B80FD9"/>
    <w:rsid w:val="00BB567F"/>
    <w:rsid w:val="00BD05AD"/>
    <w:rsid w:val="00C366E1"/>
    <w:rsid w:val="00CA6444"/>
    <w:rsid w:val="00CE3D0D"/>
    <w:rsid w:val="00D073AC"/>
    <w:rsid w:val="00D4639E"/>
    <w:rsid w:val="00D5718A"/>
    <w:rsid w:val="00D66C9A"/>
    <w:rsid w:val="00D71EEC"/>
    <w:rsid w:val="00D75C6F"/>
    <w:rsid w:val="00D9438C"/>
    <w:rsid w:val="00DA039C"/>
    <w:rsid w:val="00DD5901"/>
    <w:rsid w:val="00DD6263"/>
    <w:rsid w:val="00DE51E6"/>
    <w:rsid w:val="00E25B77"/>
    <w:rsid w:val="00E91FDB"/>
    <w:rsid w:val="00EA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20</cp:revision>
  <cp:lastPrinted>2014-10-09T02:35:00Z</cp:lastPrinted>
  <dcterms:created xsi:type="dcterms:W3CDTF">2014-09-11T02:22:00Z</dcterms:created>
  <dcterms:modified xsi:type="dcterms:W3CDTF">2014-11-27T01:42:00Z</dcterms:modified>
</cp:coreProperties>
</file>